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BA5E1C" w:rsidRDefault="00D50F3B" w:rsidP="00D50F3B">
      <w:pPr>
        <w:jc w:val="right"/>
        <w:rPr>
          <w:rFonts w:ascii="Times New Roman" w:hAnsi="Times New Roman" w:cs="Times New Roman"/>
          <w:bCs/>
          <w:kern w:val="24"/>
        </w:rPr>
      </w:pPr>
      <w:r w:rsidRPr="00BA5E1C">
        <w:rPr>
          <w:rFonts w:ascii="Times New Roman" w:hAnsi="Times New Roman" w:cs="Times New Roman"/>
          <w:bCs/>
          <w:kern w:val="24"/>
        </w:rPr>
        <w:t>APSTIPRINĀTS</w:t>
      </w:r>
    </w:p>
    <w:p w14:paraId="164CE5EF" w14:textId="77777777" w:rsidR="00A771E5" w:rsidRPr="00BA5E1C" w:rsidRDefault="00A771E5" w:rsidP="00A771E5">
      <w:pPr>
        <w:jc w:val="right"/>
        <w:rPr>
          <w:rFonts w:ascii="Times New Roman" w:hAnsi="Times New Roman" w:cs="Times New Roman"/>
          <w:bCs/>
          <w:kern w:val="24"/>
        </w:rPr>
      </w:pPr>
      <w:r w:rsidRPr="00BA5E1C">
        <w:rPr>
          <w:rFonts w:ascii="Times New Roman" w:hAnsi="Times New Roman" w:cs="Times New Roman"/>
          <w:bCs/>
          <w:kern w:val="24"/>
        </w:rPr>
        <w:t>Apstiprināts ar SIA „Rīgas nami”</w:t>
      </w:r>
    </w:p>
    <w:p w14:paraId="1F1DC21D" w14:textId="77777777" w:rsidR="00A771E5" w:rsidRPr="00BA5E1C" w:rsidRDefault="00A771E5" w:rsidP="00A771E5">
      <w:pPr>
        <w:jc w:val="right"/>
        <w:rPr>
          <w:rFonts w:ascii="Times New Roman" w:hAnsi="Times New Roman" w:cs="Times New Roman"/>
          <w:bCs/>
          <w:kern w:val="24"/>
        </w:rPr>
      </w:pPr>
      <w:r w:rsidRPr="00BA5E1C">
        <w:rPr>
          <w:rFonts w:ascii="Times New Roman" w:hAnsi="Times New Roman" w:cs="Times New Roman"/>
          <w:bCs/>
          <w:kern w:val="24"/>
        </w:rPr>
        <w:t>Nekustamā īpašuma iznomāšanas komisijas</w:t>
      </w:r>
    </w:p>
    <w:p w14:paraId="4F2C3B06" w14:textId="0CE701E9" w:rsidR="001C02C7" w:rsidRPr="00BD6416" w:rsidRDefault="00BA5E1C" w:rsidP="00D50F3B">
      <w:pPr>
        <w:jc w:val="right"/>
        <w:rPr>
          <w:rFonts w:ascii="Times New Roman" w:hAnsi="Times New Roman" w:cs="Times New Roman"/>
          <w:bCs/>
          <w:kern w:val="24"/>
        </w:rPr>
      </w:pPr>
      <w:r w:rsidRPr="00BA5E1C">
        <w:rPr>
          <w:rFonts w:ascii="Times New Roman" w:hAnsi="Times New Roman" w:cs="Times New Roman"/>
          <w:bCs/>
          <w:kern w:val="24"/>
        </w:rPr>
        <w:softHyphen/>
      </w:r>
      <w:r w:rsidRPr="00BA5E1C">
        <w:rPr>
          <w:rFonts w:ascii="Times New Roman" w:hAnsi="Times New Roman" w:cs="Times New Roman"/>
          <w:bCs/>
          <w:kern w:val="24"/>
        </w:rPr>
        <w:softHyphen/>
      </w:r>
      <w:r w:rsidRPr="00BA5E1C">
        <w:rPr>
          <w:rFonts w:ascii="Times New Roman" w:hAnsi="Times New Roman" w:cs="Times New Roman"/>
          <w:bCs/>
          <w:kern w:val="24"/>
        </w:rPr>
        <w:softHyphen/>
      </w:r>
      <w:r w:rsidRPr="00BA5E1C">
        <w:rPr>
          <w:rFonts w:ascii="Times New Roman" w:hAnsi="Times New Roman" w:cs="Times New Roman"/>
          <w:bCs/>
          <w:kern w:val="24"/>
        </w:rPr>
        <w:softHyphen/>
      </w:r>
      <w:r w:rsidR="00F34C0E">
        <w:rPr>
          <w:rFonts w:ascii="Times New Roman" w:hAnsi="Times New Roman" w:cs="Times New Roman"/>
          <w:bCs/>
          <w:kern w:val="24"/>
        </w:rPr>
        <w:t>03</w:t>
      </w:r>
      <w:r w:rsidR="00B15E66" w:rsidRPr="00BA5E1C">
        <w:rPr>
          <w:rFonts w:ascii="Times New Roman" w:hAnsi="Times New Roman" w:cs="Times New Roman"/>
          <w:bCs/>
          <w:kern w:val="24"/>
        </w:rPr>
        <w:t>.</w:t>
      </w:r>
      <w:r w:rsidR="006D7B03" w:rsidRPr="00BA5E1C">
        <w:rPr>
          <w:rFonts w:ascii="Times New Roman" w:hAnsi="Times New Roman" w:cs="Times New Roman"/>
          <w:bCs/>
          <w:kern w:val="24"/>
        </w:rPr>
        <w:t>0</w:t>
      </w:r>
      <w:r w:rsidR="00F34C0E">
        <w:rPr>
          <w:rFonts w:ascii="Times New Roman" w:hAnsi="Times New Roman" w:cs="Times New Roman"/>
          <w:bCs/>
          <w:kern w:val="24"/>
        </w:rPr>
        <w:t>4</w:t>
      </w:r>
      <w:r w:rsidR="00A771E5" w:rsidRPr="00BA5E1C">
        <w:rPr>
          <w:rFonts w:ascii="Times New Roman" w:hAnsi="Times New Roman" w:cs="Times New Roman"/>
          <w:bCs/>
          <w:kern w:val="24"/>
        </w:rPr>
        <w:t>.202</w:t>
      </w:r>
      <w:r w:rsidR="006D7B03" w:rsidRPr="00BA5E1C">
        <w:rPr>
          <w:rFonts w:ascii="Times New Roman" w:hAnsi="Times New Roman" w:cs="Times New Roman"/>
          <w:bCs/>
          <w:kern w:val="24"/>
        </w:rPr>
        <w:t>4</w:t>
      </w:r>
      <w:r w:rsidR="00A771E5" w:rsidRPr="00BA5E1C">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3228358E"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6706A0">
        <w:rPr>
          <w:b/>
          <w:bCs/>
          <w:sz w:val="24"/>
          <w:szCs w:val="24"/>
        </w:rPr>
        <w:t>Kungu ielā 3</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5B9927AF" w:rsidR="00881C02" w:rsidRPr="00850EFB" w:rsidRDefault="00E85CAD" w:rsidP="00850EFB">
      <w:pPr>
        <w:pStyle w:val="ListParagraph"/>
        <w:numPr>
          <w:ilvl w:val="1"/>
          <w:numId w:val="1"/>
        </w:numPr>
        <w:ind w:hanging="568"/>
        <w:jc w:val="both"/>
        <w:rPr>
          <w:color w:val="000000"/>
          <w:lang w:val="lv-LV" w:eastAsia="lv-LV" w:bidi="lv-LV"/>
        </w:rPr>
      </w:pPr>
      <w:r w:rsidRPr="00DD12D8">
        <w:rPr>
          <w:color w:val="000000"/>
          <w:lang w:val="lv-LV"/>
        </w:rPr>
        <w:t xml:space="preserve">Izsoli </w:t>
      </w:r>
      <w:r w:rsidR="00881C02" w:rsidRPr="00850EFB">
        <w:rPr>
          <w:color w:val="000000"/>
          <w:lang w:val="lv-LV" w:eastAsia="lv-LV" w:bidi="lv-LV"/>
        </w:rPr>
        <w:t xml:space="preserve">rīko un organizē ar SIA „Rīgas nami” </w:t>
      </w:r>
      <w:r w:rsidR="006706A0" w:rsidRPr="00DD12D8">
        <w:rPr>
          <w:lang w:val="lv-LV"/>
        </w:rPr>
        <w:t>2024. gada 26. februāra rīkojumu Nr. </w:t>
      </w:r>
      <w:r w:rsidR="006706A0" w:rsidRPr="00DD12D8">
        <w:rPr>
          <w:noProof/>
          <w:lang w:val="lv-LV"/>
        </w:rPr>
        <w:t>RN-2024-13-rs/2.2-1</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78924F47"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F02411">
        <w:rPr>
          <w:color w:val="000000"/>
          <w:sz w:val="24"/>
          <w:szCs w:val="24"/>
        </w:rPr>
        <w:t>Kungu ielā 3</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3BCA6F41" w:rsidR="00DC0FCD" w:rsidRPr="00BA5E1C" w:rsidRDefault="0012331F" w:rsidP="00BA5E1C">
      <w:pPr>
        <w:pStyle w:val="BodyText"/>
        <w:numPr>
          <w:ilvl w:val="1"/>
          <w:numId w:val="1"/>
        </w:numPr>
        <w:ind w:hanging="568"/>
        <w:jc w:val="both"/>
        <w:rPr>
          <w:w w:val="101"/>
          <w:sz w:val="24"/>
          <w:szCs w:val="24"/>
        </w:rPr>
      </w:pPr>
      <w:r w:rsidRPr="00BA5E1C">
        <w:rPr>
          <w:w w:val="101"/>
          <w:sz w:val="24"/>
          <w:szCs w:val="24"/>
        </w:rPr>
        <w:t>Nomas objekt</w:t>
      </w:r>
      <w:r w:rsidR="00DA1C6F" w:rsidRPr="00BA5E1C">
        <w:rPr>
          <w:w w:val="101"/>
          <w:sz w:val="24"/>
          <w:szCs w:val="24"/>
        </w:rPr>
        <w:t>s</w:t>
      </w:r>
      <w:r w:rsidRPr="00BA5E1C">
        <w:rPr>
          <w:w w:val="101"/>
          <w:sz w:val="24"/>
          <w:szCs w:val="24"/>
        </w:rPr>
        <w:t xml:space="preserve"> –</w:t>
      </w:r>
      <w:bookmarkStart w:id="11" w:name="_Hlk103594967"/>
      <w:bookmarkStart w:id="12" w:name="_Hlk105577467"/>
      <w:r w:rsidR="001D0285" w:rsidRPr="00BA5E1C">
        <w:rPr>
          <w:w w:val="101"/>
          <w:sz w:val="24"/>
          <w:szCs w:val="24"/>
        </w:rPr>
        <w:t xml:space="preserve"> </w:t>
      </w:r>
      <w:r w:rsidR="00DC0FCD" w:rsidRPr="00BA5E1C">
        <w:rPr>
          <w:w w:val="101"/>
          <w:sz w:val="24"/>
          <w:szCs w:val="24"/>
        </w:rPr>
        <w:t>nekustamā īpašum</w:t>
      </w:r>
      <w:r w:rsidR="00E64860" w:rsidRPr="00BA5E1C">
        <w:rPr>
          <w:w w:val="101"/>
          <w:sz w:val="24"/>
          <w:szCs w:val="24"/>
        </w:rPr>
        <w:t>a</w:t>
      </w:r>
      <w:r w:rsidR="00DC0FCD" w:rsidRPr="00BA5E1C">
        <w:rPr>
          <w:w w:val="101"/>
          <w:sz w:val="24"/>
          <w:szCs w:val="24"/>
        </w:rPr>
        <w:t xml:space="preserve"> </w:t>
      </w:r>
      <w:r w:rsidR="00BA5E1C" w:rsidRPr="00BA5E1C">
        <w:rPr>
          <w:b/>
          <w:bCs/>
          <w:w w:val="101"/>
          <w:sz w:val="24"/>
          <w:szCs w:val="24"/>
        </w:rPr>
        <w:t>Kungu ielā 3, Rīgā,</w:t>
      </w:r>
      <w:r w:rsidR="00BA5E1C" w:rsidRPr="00BA5E1C">
        <w:rPr>
          <w:w w:val="101"/>
          <w:sz w:val="24"/>
          <w:szCs w:val="24"/>
        </w:rPr>
        <w:t xml:space="preserve"> kadastra numurs 0100 001 0152, sastāvā esošās ēkas, kadastra apzīmējumu 0100 001 0152 001, telpu ar kopējo platību </w:t>
      </w:r>
      <w:r w:rsidR="00BA5E1C" w:rsidRPr="00BA5E1C">
        <w:rPr>
          <w:b/>
          <w:bCs/>
          <w:w w:val="101"/>
          <w:sz w:val="24"/>
          <w:szCs w:val="24"/>
        </w:rPr>
        <w:t>97,01 m</w:t>
      </w:r>
      <w:r w:rsidR="00BA5E1C" w:rsidRPr="00BA5E1C">
        <w:rPr>
          <w:b/>
          <w:bCs/>
          <w:w w:val="101"/>
          <w:sz w:val="24"/>
          <w:szCs w:val="24"/>
          <w:vertAlign w:val="superscript"/>
        </w:rPr>
        <w:t>2</w:t>
      </w:r>
      <w:r w:rsidR="00BA5E1C" w:rsidRPr="00BA5E1C">
        <w:rPr>
          <w:w w:val="101"/>
          <w:sz w:val="24"/>
          <w:szCs w:val="24"/>
        </w:rPr>
        <w:t>, t.sk. 2.stāva telpu grupas 003 telpu Nr.3, 5, 6 ar kopējo platību 64,40 m</w:t>
      </w:r>
      <w:r w:rsidR="00BA5E1C" w:rsidRPr="00BA5E1C">
        <w:rPr>
          <w:w w:val="101"/>
          <w:sz w:val="24"/>
          <w:szCs w:val="24"/>
          <w:vertAlign w:val="superscript"/>
        </w:rPr>
        <w:t>2</w:t>
      </w:r>
      <w:r w:rsidR="00BA5E1C" w:rsidRPr="00BA5E1C">
        <w:rPr>
          <w:w w:val="101"/>
          <w:sz w:val="24"/>
          <w:szCs w:val="24"/>
        </w:rPr>
        <w:t xml:space="preserve"> un koplietošanas telpu domājamās daļas ar kopējo platību 32,61 m</w:t>
      </w:r>
      <w:r w:rsidR="00BA5E1C" w:rsidRPr="00BA5E1C">
        <w:rPr>
          <w:w w:val="101"/>
          <w:sz w:val="24"/>
          <w:szCs w:val="24"/>
          <w:vertAlign w:val="superscript"/>
        </w:rPr>
        <w:t>2</w:t>
      </w:r>
      <w:r w:rsidR="00BA5E1C">
        <w:rPr>
          <w:w w:val="101"/>
          <w:sz w:val="24"/>
          <w:szCs w:val="24"/>
        </w:rPr>
        <w:t xml:space="preserve"> </w:t>
      </w:r>
      <w:r w:rsidR="002F237C" w:rsidRPr="00BA5E1C">
        <w:rPr>
          <w:w w:val="101"/>
          <w:sz w:val="24"/>
          <w:szCs w:val="24"/>
        </w:rPr>
        <w:t xml:space="preserve">un zemesgabala ar kadastra apzīmējumu 0100 001 0152 – domājamās daļas </w:t>
      </w:r>
      <w:r w:rsidR="00BA5E1C">
        <w:rPr>
          <w:spacing w:val="-10"/>
        </w:rPr>
        <w:t>34,13</w:t>
      </w:r>
      <w:r w:rsidR="00BA5E1C" w:rsidRPr="008C6882">
        <w:rPr>
          <w:spacing w:val="-10"/>
        </w:rPr>
        <w:t xml:space="preserve"> </w:t>
      </w:r>
      <w:r w:rsidR="002F237C" w:rsidRPr="00BA5E1C">
        <w:rPr>
          <w:w w:val="101"/>
          <w:sz w:val="24"/>
          <w:szCs w:val="24"/>
        </w:rPr>
        <w:t>m</w:t>
      </w:r>
      <w:r w:rsidR="002F237C" w:rsidRPr="00BA5E1C">
        <w:rPr>
          <w:w w:val="101"/>
          <w:sz w:val="24"/>
          <w:szCs w:val="24"/>
          <w:vertAlign w:val="superscript"/>
        </w:rPr>
        <w:t>2</w:t>
      </w:r>
      <w:r w:rsidR="002F237C" w:rsidRPr="00BA5E1C">
        <w:rPr>
          <w:w w:val="101"/>
          <w:sz w:val="24"/>
          <w:szCs w:val="24"/>
        </w:rPr>
        <w:t xml:space="preserve"> </w:t>
      </w:r>
      <w:r w:rsidR="00787D1D" w:rsidRPr="00BA5E1C">
        <w:rPr>
          <w:w w:val="101"/>
          <w:sz w:val="24"/>
          <w:szCs w:val="24"/>
        </w:rPr>
        <w:t>(</w:t>
      </w:r>
      <w:r w:rsidR="00D13D4E" w:rsidRPr="00BA5E1C">
        <w:rPr>
          <w:w w:val="101"/>
          <w:sz w:val="24"/>
          <w:szCs w:val="24"/>
        </w:rPr>
        <w:t xml:space="preserve">turpmāk </w:t>
      </w:r>
      <w:r w:rsidR="0035020F" w:rsidRPr="00BA5E1C">
        <w:rPr>
          <w:w w:val="101"/>
          <w:sz w:val="24"/>
          <w:szCs w:val="24"/>
        </w:rPr>
        <w:t xml:space="preserve">tekstā arī saukts </w:t>
      </w:r>
      <w:r w:rsidR="00D13D4E" w:rsidRPr="00BA5E1C">
        <w:rPr>
          <w:w w:val="101"/>
          <w:sz w:val="24"/>
          <w:szCs w:val="24"/>
        </w:rPr>
        <w:t>– Īpašums)</w:t>
      </w:r>
      <w:r w:rsidR="0060259C" w:rsidRPr="00BA5E1C">
        <w:rPr>
          <w:w w:val="101"/>
          <w:sz w:val="24"/>
          <w:szCs w:val="24"/>
        </w:rPr>
        <w:t xml:space="preserve">. </w:t>
      </w:r>
    </w:p>
    <w:p w14:paraId="6F42B7B2" w14:textId="5AD5B3E3" w:rsidR="006D57BD" w:rsidRPr="00BA5E1C" w:rsidRDefault="0035020F" w:rsidP="00BA5E1C">
      <w:pPr>
        <w:pStyle w:val="BodyText"/>
        <w:numPr>
          <w:ilvl w:val="1"/>
          <w:numId w:val="1"/>
        </w:numPr>
        <w:ind w:hanging="568"/>
        <w:jc w:val="both"/>
        <w:rPr>
          <w:w w:val="101"/>
          <w:sz w:val="24"/>
          <w:szCs w:val="24"/>
        </w:rPr>
      </w:pPr>
      <w:bookmarkStart w:id="13" w:name="bookmark7"/>
      <w:bookmarkStart w:id="14" w:name="_Hlk102992897"/>
      <w:bookmarkEnd w:id="11"/>
      <w:bookmarkEnd w:id="12"/>
      <w:bookmarkEnd w:id="13"/>
      <w:r w:rsidRPr="00BA5E1C">
        <w:rPr>
          <w:w w:val="101"/>
          <w:sz w:val="24"/>
          <w:szCs w:val="24"/>
        </w:rPr>
        <w:t>Nomas objekta</w:t>
      </w:r>
      <w:r w:rsidR="001734B8" w:rsidRPr="00BA5E1C">
        <w:rPr>
          <w:w w:val="101"/>
          <w:sz w:val="24"/>
          <w:szCs w:val="24"/>
        </w:rPr>
        <w:t xml:space="preserve"> plāns pievienots šim </w:t>
      </w:r>
      <w:r w:rsidR="002D23EE" w:rsidRPr="00BA5E1C">
        <w:rPr>
          <w:w w:val="101"/>
          <w:sz w:val="24"/>
          <w:szCs w:val="24"/>
        </w:rPr>
        <w:t>N</w:t>
      </w:r>
      <w:r w:rsidR="001734B8" w:rsidRPr="00BA5E1C">
        <w:rPr>
          <w:w w:val="101"/>
          <w:sz w:val="24"/>
          <w:szCs w:val="24"/>
        </w:rPr>
        <w:t xml:space="preserve">olikumam kā </w:t>
      </w:r>
      <w:r w:rsidR="00622BE0" w:rsidRPr="00BA5E1C">
        <w:rPr>
          <w:w w:val="101"/>
          <w:sz w:val="24"/>
          <w:szCs w:val="24"/>
        </w:rPr>
        <w:t>pielikums Nr.</w:t>
      </w:r>
      <w:r w:rsidR="00C954CE" w:rsidRPr="00BA5E1C">
        <w:rPr>
          <w:w w:val="101"/>
          <w:sz w:val="24"/>
          <w:szCs w:val="24"/>
        </w:rPr>
        <w:t>2</w:t>
      </w:r>
      <w:r w:rsidR="001734B8" w:rsidRPr="00BA5E1C">
        <w:rPr>
          <w:w w:val="101"/>
          <w:sz w:val="24"/>
          <w:szCs w:val="24"/>
        </w:rPr>
        <w:t xml:space="preserve">. </w:t>
      </w:r>
      <w:bookmarkEnd w:id="14"/>
    </w:p>
    <w:p w14:paraId="73BC4D6F" w14:textId="5F63BA6C"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F02411">
        <w:rPr>
          <w:rFonts w:ascii="Times New Roman" w:hAnsi="Times New Roman" w:cs="Times New Roman"/>
        </w:rPr>
        <w:t>Kungu ielā 3</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F02411">
        <w:rPr>
          <w:rFonts w:ascii="Times New Roman" w:hAnsi="Times New Roman" w:cs="Times New Roman"/>
        </w:rPr>
        <w:t xml:space="preserve">numuru </w:t>
      </w:r>
      <w:hyperlink r:id="rId8" w:tgtFrame="_blank" w:tooltip="https://www.kadastrs.lv/properties/search?cad_num=01000010152&amp;login_latvija_lv=False" w:history="1">
        <w:r w:rsidR="00F02411" w:rsidRPr="00F02411">
          <w:rPr>
            <w:rFonts w:ascii="Times New Roman" w:hAnsi="Times New Roman" w:cs="Times New Roman"/>
          </w:rPr>
          <w:t>0100 001 0152</w:t>
        </w:r>
      </w:hyperlink>
      <w:r w:rsidR="00F02411">
        <w:rPr>
          <w:rFonts w:ascii="Times New Roman" w:hAnsi="Times New Roman" w:cs="Times New Roman"/>
        </w:rPr>
        <w:t xml:space="preserve">,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w:t>
      </w:r>
      <w:r w:rsidR="00F02411">
        <w:rPr>
          <w:rFonts w:ascii="Times New Roman" w:hAnsi="Times New Roman" w:cs="Times New Roman"/>
        </w:rPr>
        <w:t>494</w:t>
      </w:r>
      <w:r w:rsidR="00494F14" w:rsidRPr="00850EFB">
        <w:rPr>
          <w:rFonts w:ascii="Times New Roman" w:eastAsia="Times New Roman" w:hAnsi="Times New Roman" w:cs="Times New Roman"/>
          <w:color w:val="auto"/>
          <w:kern w:val="24"/>
          <w:lang w:eastAsia="en-US" w:bidi="ar-SA"/>
        </w:rPr>
        <w:t xml:space="preserve"> uz </w:t>
      </w:r>
      <w:r w:rsidR="00F02411">
        <w:rPr>
          <w:rFonts w:ascii="Times New Roman" w:eastAsia="Times New Roman" w:hAnsi="Times New Roman" w:cs="Times New Roman"/>
          <w:color w:val="auto"/>
          <w:kern w:val="24"/>
          <w:lang w:eastAsia="en-US" w:bidi="ar-SA"/>
        </w:rPr>
        <w:t>SIA “Rīgas nami”</w:t>
      </w:r>
      <w:r w:rsidR="00494F14" w:rsidRPr="00850EFB">
        <w:rPr>
          <w:rFonts w:ascii="Times New Roman" w:eastAsia="Times New Roman" w:hAnsi="Times New Roman" w:cs="Times New Roman"/>
          <w:color w:val="auto"/>
          <w:kern w:val="24"/>
          <w:lang w:eastAsia="en-US" w:bidi="ar-SA"/>
        </w:rPr>
        <w:t xml:space="preserve"> vārda. </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3BBE8641"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6D5732" w:rsidRPr="006D5732">
        <w:rPr>
          <w:color w:val="000000"/>
          <w:lang w:val="lv-LV"/>
        </w:rPr>
        <w:t>biroja telpas.</w:t>
      </w:r>
    </w:p>
    <w:p w14:paraId="16493C43" w14:textId="2BE4920A"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w:t>
      </w:r>
      <w:r w:rsidR="006D5732" w:rsidRPr="00DF6C86">
        <w:t xml:space="preserve">.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7860B521" w14:textId="77777777" w:rsidR="00F02411"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 xml:space="preserve">: </w:t>
      </w:r>
    </w:p>
    <w:p w14:paraId="0EDECF22" w14:textId="047978EE" w:rsidR="00F02411" w:rsidRPr="00F96FC1" w:rsidRDefault="00F02411" w:rsidP="00F02411">
      <w:pPr>
        <w:pStyle w:val="ListParagraph"/>
        <w:numPr>
          <w:ilvl w:val="2"/>
          <w:numId w:val="1"/>
        </w:numPr>
        <w:tabs>
          <w:tab w:val="left" w:pos="540"/>
        </w:tabs>
        <w:ind w:right="-79"/>
        <w:jc w:val="both"/>
        <w:rPr>
          <w:lang w:val="lv-LV"/>
        </w:rPr>
      </w:pPr>
      <w:r w:rsidRPr="00F96FC1">
        <w:rPr>
          <w:lang w:val="lv-LV"/>
        </w:rPr>
        <w:t>telpām Nr.3</w:t>
      </w:r>
      <w:r w:rsidR="00FB1FB6" w:rsidRPr="00F96FC1">
        <w:rPr>
          <w:lang w:val="lv-LV"/>
        </w:rPr>
        <w:t xml:space="preserve">, Nr.5, </w:t>
      </w:r>
      <w:r w:rsidRPr="00F96FC1">
        <w:rPr>
          <w:lang w:val="lv-LV"/>
        </w:rPr>
        <w:t>Nr.6 (61,4m</w:t>
      </w:r>
      <w:r w:rsidRPr="00F96FC1">
        <w:rPr>
          <w:vertAlign w:val="superscript"/>
          <w:lang w:val="lv-LV"/>
        </w:rPr>
        <w:t>2</w:t>
      </w:r>
      <w:r w:rsidRPr="00F96FC1">
        <w:rPr>
          <w:lang w:val="lv-LV"/>
        </w:rPr>
        <w:t xml:space="preserve">): </w:t>
      </w:r>
      <w:r w:rsidRPr="00F96FC1">
        <w:rPr>
          <w:b/>
          <w:bCs/>
          <w:lang w:val="lv-LV"/>
        </w:rPr>
        <w:t>7,70 EUR/m</w:t>
      </w:r>
      <w:r w:rsidRPr="00F96FC1">
        <w:rPr>
          <w:b/>
          <w:bCs/>
          <w:vertAlign w:val="superscript"/>
          <w:lang w:val="lv-LV"/>
        </w:rPr>
        <w:t xml:space="preserve">2 </w:t>
      </w:r>
      <w:r w:rsidRPr="00F96FC1">
        <w:rPr>
          <w:lang w:val="lv-LV"/>
        </w:rPr>
        <w:t>mēnesī (bez PVN);</w:t>
      </w:r>
    </w:p>
    <w:p w14:paraId="50955A4F" w14:textId="61E659B2" w:rsidR="00F02411" w:rsidRPr="00F96FC1" w:rsidRDefault="00F02411" w:rsidP="00F02411">
      <w:pPr>
        <w:pStyle w:val="ListParagraph"/>
        <w:numPr>
          <w:ilvl w:val="2"/>
          <w:numId w:val="1"/>
        </w:numPr>
        <w:tabs>
          <w:tab w:val="left" w:pos="540"/>
        </w:tabs>
        <w:ind w:right="-79"/>
        <w:jc w:val="both"/>
        <w:rPr>
          <w:lang w:val="lv-LV"/>
        </w:rPr>
      </w:pPr>
      <w:r w:rsidRPr="00F96FC1">
        <w:rPr>
          <w:lang w:val="lv-LV"/>
        </w:rPr>
        <w:lastRenderedPageBreak/>
        <w:t xml:space="preserve">papildus Nolikuma 2.1.1. punktam, Nomas līgumā tiek iekļauti maksājumi par koplietošanas telpu domājamām daļām, nosakot cenu </w:t>
      </w:r>
      <w:r w:rsidR="00F34C0E" w:rsidRPr="00F96FC1">
        <w:rPr>
          <w:lang w:val="lv-LV"/>
        </w:rPr>
        <w:t xml:space="preserve">3,74 </w:t>
      </w:r>
      <w:r w:rsidRPr="00F96FC1">
        <w:rPr>
          <w:lang w:val="lv-LV"/>
        </w:rPr>
        <w:t>EUR/m</w:t>
      </w:r>
      <w:r w:rsidRPr="00F96FC1">
        <w:rPr>
          <w:vertAlign w:val="superscript"/>
          <w:lang w:val="lv-LV"/>
        </w:rPr>
        <w:t>2</w:t>
      </w:r>
      <w:r w:rsidRPr="00F96FC1">
        <w:rPr>
          <w:lang w:val="lv-LV"/>
        </w:rPr>
        <w:t xml:space="preserve"> mēnesī (bez PVN). Izsolē nav jāsola nomas maksa par koplietošanas telpu domājamām daļām. </w:t>
      </w:r>
    </w:p>
    <w:p w14:paraId="77B237E0" w14:textId="331356B0" w:rsidR="00E85CAD" w:rsidRPr="00F96FC1" w:rsidRDefault="00E85CAD" w:rsidP="00F02411">
      <w:pPr>
        <w:pStyle w:val="ListParagraph"/>
        <w:numPr>
          <w:ilvl w:val="1"/>
          <w:numId w:val="1"/>
        </w:numPr>
        <w:ind w:left="0" w:right="-79"/>
        <w:jc w:val="both"/>
        <w:rPr>
          <w:lang w:val="lv-LV"/>
        </w:rPr>
      </w:pPr>
      <w:r w:rsidRPr="00F96FC1">
        <w:rPr>
          <w:color w:val="000000"/>
          <w:lang w:val="lv-LV"/>
        </w:rPr>
        <w:t xml:space="preserve">Iesniedzot pieteikumu Izsolei, pretendents norāda savu piedāvāto nomas maksu </w:t>
      </w:r>
      <w:r w:rsidR="009D05BD" w:rsidRPr="00F96FC1">
        <w:rPr>
          <w:color w:val="000000"/>
          <w:lang w:val="lv-LV"/>
        </w:rPr>
        <w:t>I</w:t>
      </w:r>
      <w:r w:rsidRPr="00F96FC1">
        <w:rPr>
          <w:color w:val="000000"/>
          <w:lang w:val="lv-LV"/>
        </w:rPr>
        <w:t>zsoles objektam. Pretendenta piedāvāt</w:t>
      </w:r>
      <w:r w:rsidR="00053024" w:rsidRPr="00F96FC1">
        <w:rPr>
          <w:color w:val="000000"/>
          <w:lang w:val="lv-LV"/>
        </w:rPr>
        <w:t>ā</w:t>
      </w:r>
      <w:r w:rsidRPr="00F96FC1">
        <w:rPr>
          <w:color w:val="000000"/>
          <w:lang w:val="lv-LV"/>
        </w:rPr>
        <w:t xml:space="preserve"> nomas maksa </w:t>
      </w:r>
      <w:r w:rsidR="00053024" w:rsidRPr="00F96FC1">
        <w:rPr>
          <w:color w:val="000000"/>
          <w:lang w:val="lv-LV"/>
        </w:rPr>
        <w:t xml:space="preserve">nedrīkst būt mazāka </w:t>
      </w:r>
      <w:r w:rsidRPr="00F96FC1">
        <w:rPr>
          <w:color w:val="000000"/>
          <w:lang w:val="lv-LV"/>
        </w:rPr>
        <w:t>par Nolikuma 2.</w:t>
      </w:r>
      <w:r w:rsidR="00ED2F1F" w:rsidRPr="00F96FC1">
        <w:rPr>
          <w:color w:val="000000"/>
          <w:lang w:val="lv-LV"/>
        </w:rPr>
        <w:t>1</w:t>
      </w:r>
      <w:r w:rsidRPr="00F96FC1">
        <w:rPr>
          <w:color w:val="000000"/>
          <w:lang w:val="lv-LV"/>
        </w:rPr>
        <w:t>.</w:t>
      </w:r>
      <w:r w:rsidR="00F02411" w:rsidRPr="00F96FC1">
        <w:rPr>
          <w:color w:val="000000"/>
          <w:lang w:val="lv-LV"/>
        </w:rPr>
        <w:t>1.</w:t>
      </w:r>
      <w:r w:rsidR="007776BB" w:rsidRPr="00F96FC1">
        <w:rPr>
          <w:color w:val="000000"/>
          <w:lang w:val="lv-LV"/>
        </w:rPr>
        <w:t xml:space="preserve"> </w:t>
      </w:r>
      <w:r w:rsidR="00F02411" w:rsidRPr="00F96FC1">
        <w:rPr>
          <w:color w:val="000000"/>
          <w:lang w:val="lv-LV"/>
        </w:rPr>
        <w:t>apakš</w:t>
      </w:r>
      <w:r w:rsidRPr="00F96FC1">
        <w:rPr>
          <w:color w:val="000000"/>
          <w:lang w:val="lv-LV"/>
        </w:rPr>
        <w:t>punkt</w:t>
      </w:r>
      <w:r w:rsidR="007776BB" w:rsidRPr="00F96FC1">
        <w:rPr>
          <w:color w:val="000000"/>
          <w:lang w:val="lv-LV"/>
        </w:rPr>
        <w:t>ā</w:t>
      </w:r>
      <w:r w:rsidRPr="00F96FC1">
        <w:rPr>
          <w:color w:val="000000"/>
          <w:lang w:val="lv-LV"/>
        </w:rPr>
        <w:t xml:space="preserve"> norādīto </w:t>
      </w:r>
      <w:r w:rsidR="009D05BD" w:rsidRPr="00F96FC1">
        <w:rPr>
          <w:color w:val="000000"/>
          <w:lang w:val="lv-LV"/>
        </w:rPr>
        <w:t>I</w:t>
      </w:r>
      <w:r w:rsidRPr="00F96FC1">
        <w:rPr>
          <w:color w:val="000000"/>
          <w:lang w:val="lv-LV"/>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2E4D4E9C"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4E6496">
        <w:rPr>
          <w:b/>
          <w:bCs/>
          <w:sz w:val="24"/>
          <w:szCs w:val="24"/>
        </w:rPr>
        <w:t>a</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6DD4F0C3"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  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01E5C643"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5C434A">
        <w:rPr>
          <w:sz w:val="24"/>
          <w:szCs w:val="24"/>
        </w:rPr>
        <w:t>Nomas līguma spēkā stāšanās brīža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0" w:name="bookmark19"/>
      <w:bookmarkStart w:id="31" w:name="bookmark30"/>
      <w:bookmarkStart w:id="32" w:name="bookmark31"/>
      <w:bookmarkStart w:id="33" w:name="bookmark29"/>
      <w:bookmarkStart w:id="34" w:name="bookmark28"/>
      <w:bookmarkEnd w:id="30"/>
      <w:bookmarkEnd w:id="31"/>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2"/>
      <w:bookmarkEnd w:id="33"/>
      <w:bookmarkEnd w:id="34"/>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DACD80A"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5" w:name="bookmark32"/>
      <w:bookmarkEnd w:id="35"/>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9"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10"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1" w:history="1">
        <w:r w:rsidR="00E64860" w:rsidRPr="00850EFB">
          <w:rPr>
            <w:color w:val="000000"/>
            <w:lang w:val="lv-LV"/>
          </w:rPr>
          <w:t>www.riga.lv</w:t>
        </w:r>
      </w:hyperlink>
      <w:r w:rsidRPr="00850EFB">
        <w:rPr>
          <w:lang w:val="lv-LV"/>
        </w:rPr>
        <w:t>.</w:t>
      </w:r>
      <w:r w:rsidR="00E64860" w:rsidRPr="00850EFB">
        <w:rPr>
          <w:lang w:val="lv-LV"/>
        </w:rPr>
        <w:t xml:space="preserve"> </w:t>
      </w:r>
      <w:r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6" w:name="bookmark39"/>
      <w:bookmarkStart w:id="37" w:name="bookmark41"/>
      <w:bookmarkEnd w:id="36"/>
      <w:bookmarkEnd w:id="37"/>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8"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8"/>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39" w:name="bookmark42"/>
      <w:bookmarkEnd w:id="39"/>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0" w:name="bookmark47"/>
      <w:bookmarkEnd w:id="40"/>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47F45ECC"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EUR</w:t>
      </w:r>
      <w:r w:rsidR="00AD2D43">
        <w:rPr>
          <w:b/>
          <w:bCs/>
        </w:rPr>
        <w:t xml:space="preserve"> </w:t>
      </w:r>
      <w:r w:rsidR="00F34C0E">
        <w:rPr>
          <w:b/>
          <w:bCs/>
        </w:rPr>
        <w:t xml:space="preserve">3418,62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1" w:name="bookmark50"/>
      <w:bookmarkStart w:id="42" w:name="bookmark51"/>
      <w:bookmarkStart w:id="43" w:name="bookmark49"/>
      <w:bookmarkStart w:id="44" w:name="bookmark48"/>
      <w:bookmarkEnd w:id="41"/>
      <w:r w:rsidRPr="00850EFB">
        <w:rPr>
          <w:color w:val="000000"/>
          <w:sz w:val="24"/>
          <w:szCs w:val="24"/>
        </w:rPr>
        <w:t>Pieteikumu dokumenti un to noformēšanas prasības</w:t>
      </w:r>
      <w:bookmarkEnd w:id="42"/>
      <w:bookmarkEnd w:id="43"/>
      <w:bookmarkEnd w:id="44"/>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5" w:name="bookmark52"/>
      <w:bookmarkEnd w:id="45"/>
      <w:r w:rsidRPr="00850EFB">
        <w:rPr>
          <w:color w:val="000000"/>
          <w:sz w:val="24"/>
          <w:szCs w:val="24"/>
        </w:rPr>
        <w:t>Dalībai izsolē pretendents iesniedz šādus dokumentus:</w:t>
      </w:r>
    </w:p>
    <w:p w14:paraId="629E8A55" w14:textId="1C81AD2D"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30140E">
        <w:rPr>
          <w:szCs w:val="24"/>
          <w:lang w:val="lv-LV"/>
        </w:rPr>
        <w:t>4</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6" w:name="bookmark58"/>
      <w:bookmarkEnd w:id="46"/>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7" w:name="bookmark59"/>
      <w:bookmarkEnd w:id="47"/>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48" w:name="bookmark60"/>
      <w:bookmarkEnd w:id="48"/>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49" w:name="bookmark61"/>
      <w:bookmarkEnd w:id="49"/>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32B2F4EC"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F34C0E">
        <w:rPr>
          <w:rFonts w:ascii="Times New Roman" w:hAnsi="Times New Roman" w:cs="Times New Roman"/>
          <w:b/>
          <w:bCs/>
          <w:color w:val="171717"/>
        </w:rPr>
        <w:t>1</w:t>
      </w:r>
      <w:r w:rsidR="0012454D">
        <w:rPr>
          <w:rFonts w:ascii="Times New Roman" w:hAnsi="Times New Roman" w:cs="Times New Roman"/>
          <w:b/>
          <w:bCs/>
          <w:color w:val="171717"/>
        </w:rPr>
        <w:t>6</w:t>
      </w:r>
      <w:r w:rsidRPr="00850EFB">
        <w:rPr>
          <w:rFonts w:ascii="Times New Roman" w:hAnsi="Times New Roman" w:cs="Times New Roman"/>
          <w:b/>
          <w:bCs/>
          <w:color w:val="171717"/>
        </w:rPr>
        <w:t>.</w:t>
      </w:r>
      <w:r w:rsidR="00F34C0E">
        <w:rPr>
          <w:rFonts w:ascii="Times New Roman" w:hAnsi="Times New Roman" w:cs="Times New Roman"/>
          <w:b/>
          <w:bCs/>
          <w:color w:val="171717"/>
        </w:rPr>
        <w:t>aprīlis</w:t>
      </w:r>
      <w:r w:rsidRPr="00850EFB">
        <w:rPr>
          <w:rFonts w:ascii="Times New Roman" w:hAnsi="Times New Roman" w:cs="Times New Roman"/>
          <w:b/>
          <w:bCs/>
          <w:color w:val="171717"/>
        </w:rPr>
        <w:t xml:space="preserve"> līdz plkst. 1</w:t>
      </w:r>
      <w:r w:rsidR="004768CF">
        <w:rPr>
          <w:rFonts w:ascii="Times New Roman" w:hAnsi="Times New Roman" w:cs="Times New Roman"/>
          <w:b/>
          <w:bCs/>
          <w:color w:val="171717"/>
        </w:rPr>
        <w:t>0</w:t>
      </w:r>
      <w:r w:rsidR="00850EFB" w:rsidRPr="00850EFB">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6AE09BAA"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7E428D">
        <w:t>Kungu ielā 3</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lastRenderedPageBreak/>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0" w:name="_Toc170542688"/>
      <w:bookmarkStart w:id="51" w:name="_Toc170543736"/>
      <w:bookmarkStart w:id="52"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0"/>
    <w:bookmarkEnd w:id="51"/>
    <w:bookmarkEnd w:id="52"/>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3" w:name="bookmark77"/>
      <w:bookmarkStart w:id="54" w:name="bookmark78"/>
      <w:bookmarkStart w:id="55" w:name="bookmark76"/>
      <w:bookmarkStart w:id="56" w:name="bookmark75"/>
      <w:bookmarkEnd w:id="53"/>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4"/>
      <w:bookmarkEnd w:id="55"/>
      <w:bookmarkEnd w:id="56"/>
    </w:p>
    <w:p w14:paraId="7D51EC32" w14:textId="1D1D2093" w:rsidR="006722BA" w:rsidRPr="00850EFB" w:rsidRDefault="00900A87" w:rsidP="00850EFB">
      <w:pPr>
        <w:pStyle w:val="ListParagraph"/>
        <w:numPr>
          <w:ilvl w:val="1"/>
          <w:numId w:val="5"/>
        </w:numPr>
        <w:ind w:left="568" w:hanging="568"/>
        <w:contextualSpacing w:val="0"/>
        <w:jc w:val="both"/>
        <w:rPr>
          <w:b/>
          <w:bCs/>
          <w:lang w:val="lv-LV"/>
        </w:rPr>
      </w:pPr>
      <w:bookmarkStart w:id="57" w:name="bookmark79"/>
      <w:bookmarkEnd w:id="57"/>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F34C0E">
        <w:rPr>
          <w:b/>
          <w:bCs/>
          <w:lang w:val="lv-LV"/>
        </w:rPr>
        <w:t>1</w:t>
      </w:r>
      <w:r w:rsidR="0012454D">
        <w:rPr>
          <w:b/>
          <w:bCs/>
          <w:lang w:val="lv-LV"/>
        </w:rPr>
        <w:t>6</w:t>
      </w:r>
      <w:r w:rsidR="00F91391" w:rsidRPr="00850EFB">
        <w:rPr>
          <w:b/>
          <w:bCs/>
          <w:lang w:val="lv-LV"/>
        </w:rPr>
        <w:t>.</w:t>
      </w:r>
      <w:r w:rsidR="00F34C0E">
        <w:rPr>
          <w:b/>
          <w:bCs/>
          <w:lang w:val="lv-LV"/>
        </w:rPr>
        <w:t>aprīlī</w:t>
      </w:r>
      <w:r w:rsidR="006722BA" w:rsidRPr="00850EFB">
        <w:rPr>
          <w:b/>
          <w:bCs/>
          <w:lang w:val="lv-LV"/>
        </w:rPr>
        <w:t>, plkst.1</w:t>
      </w:r>
      <w:r w:rsidR="00C119CF">
        <w:rPr>
          <w:b/>
          <w:bCs/>
          <w:lang w:val="lv-LV"/>
        </w:rPr>
        <w:t>3</w:t>
      </w:r>
      <w:r w:rsidR="00F34C0E">
        <w:rPr>
          <w:b/>
          <w:bCs/>
          <w:lang w:val="lv-LV"/>
        </w:rPr>
        <w:t>.</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647BE0DC"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w:t>
      </w:r>
      <w:r w:rsidR="0030140E">
        <w:rPr>
          <w:b w:val="0"/>
          <w:lang w:val="lv-LV" w:eastAsia="zh-CN"/>
        </w:rPr>
        <w:t>mutiski</w:t>
      </w:r>
      <w:r w:rsidRPr="00850EFB">
        <w:rPr>
          <w:b w:val="0"/>
          <w:lang w:val="lv-LV" w:eastAsia="zh-CN"/>
        </w:rPr>
        <w:t xml:space="preserve"> ap</w:t>
      </w:r>
      <w:r w:rsidR="0030140E">
        <w:rPr>
          <w:b w:val="0"/>
          <w:lang w:val="lv-LV" w:eastAsia="zh-CN"/>
        </w:rPr>
        <w:t>liecina</w:t>
      </w:r>
      <w:r w:rsidR="00A66872">
        <w:rPr>
          <w:b w:val="0"/>
          <w:lang w:val="lv-LV" w:eastAsia="zh-CN"/>
        </w:rPr>
        <w:t xml:space="preserve">, </w:t>
      </w:r>
      <w:r w:rsidR="0030140E">
        <w:rPr>
          <w:b w:val="0"/>
          <w:lang w:val="lv-LV" w:eastAsia="zh-CN"/>
        </w:rPr>
        <w:t xml:space="preserve">un pēc piedāvājumu izskatīšanas protokolā ar rakstisku parakstu apliecina, </w:t>
      </w:r>
      <w:r w:rsidRPr="00850EFB">
        <w:rPr>
          <w:b w:val="0"/>
          <w:lang w:val="lv-LV" w:eastAsia="zh-CN"/>
        </w:rPr>
        <w:t xml:space="preserve">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2"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3"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4"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5"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3C5E52CA"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6"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7" w:history="1">
        <w:r w:rsidR="0093065A"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DD12D8">
        <w:rPr>
          <w:lang w:val="fr-FR"/>
        </w:rPr>
        <w:t xml:space="preserve">Nenotikusi </w:t>
      </w:r>
      <w:r w:rsidR="00687161" w:rsidRPr="00DD12D8">
        <w:rPr>
          <w:lang w:val="fr-FR"/>
        </w:rPr>
        <w:t>I</w:t>
      </w:r>
      <w:r w:rsidRPr="00DD12D8">
        <w:rPr>
          <w:lang w:val="fr-FR"/>
        </w:rPr>
        <w:t xml:space="preserve">zsole, spēkā neesoša </w:t>
      </w:r>
      <w:r w:rsidR="00687161" w:rsidRPr="00DD12D8">
        <w:rPr>
          <w:lang w:val="fr-FR"/>
        </w:rPr>
        <w:t>I</w:t>
      </w:r>
      <w:r w:rsidRPr="00DD12D8">
        <w:rPr>
          <w:lang w:val="fr-FR"/>
        </w:rPr>
        <w:t xml:space="preserve">zsole un atkārtota </w:t>
      </w:r>
      <w:r w:rsidR="00687161" w:rsidRPr="00DD12D8">
        <w:rPr>
          <w:lang w:val="fr-FR"/>
        </w:rPr>
        <w:t>I</w:t>
      </w:r>
      <w:r w:rsidRPr="00DD12D8">
        <w:rPr>
          <w:lang w:val="fr-FR"/>
        </w:rPr>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3C1D11F6"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w:t>
      </w:r>
      <w:r w:rsidR="00A05D94">
        <w:rPr>
          <w:b w:val="0"/>
          <w:bCs w:val="0"/>
          <w:lang w:val="lv-LV"/>
        </w:rPr>
        <w:t xml:space="preserve"> </w:t>
      </w:r>
      <w:r w:rsidR="003E1189" w:rsidRPr="00850EFB">
        <w:rPr>
          <w:b w:val="0"/>
          <w:bCs w:val="0"/>
          <w:lang w:val="lv-LV"/>
        </w:rPr>
        <w:t>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5E2D30AC" w:rsidR="00C954CE" w:rsidRPr="00A56188" w:rsidRDefault="00A56188" w:rsidP="00622BE0">
      <w:pPr>
        <w:pStyle w:val="BodyText"/>
        <w:numPr>
          <w:ilvl w:val="0"/>
          <w:numId w:val="6"/>
        </w:numPr>
        <w:tabs>
          <w:tab w:val="left" w:pos="748"/>
        </w:tabs>
        <w:ind w:firstLine="380"/>
        <w:rPr>
          <w:sz w:val="24"/>
          <w:szCs w:val="24"/>
        </w:rPr>
      </w:pPr>
      <w:bookmarkStart w:id="58" w:name="_Hlk107999308"/>
      <w:r w:rsidRPr="00A56188">
        <w:rPr>
          <w:color w:val="000000"/>
          <w:sz w:val="24"/>
          <w:szCs w:val="24"/>
        </w:rPr>
        <w:t>p</w:t>
      </w:r>
      <w:r w:rsidR="00622BE0" w:rsidRPr="00A56188">
        <w:rPr>
          <w:color w:val="000000"/>
          <w:sz w:val="24"/>
          <w:szCs w:val="24"/>
        </w:rPr>
        <w:t>ielikums</w:t>
      </w:r>
      <w:r w:rsidRPr="00A56188">
        <w:rPr>
          <w:color w:val="000000"/>
          <w:sz w:val="24"/>
          <w:szCs w:val="24"/>
        </w:rPr>
        <w:t xml:space="preserve">: </w:t>
      </w:r>
      <w:r w:rsidR="00C954CE" w:rsidRPr="00A56188">
        <w:rPr>
          <w:color w:val="000000"/>
          <w:sz w:val="24"/>
          <w:szCs w:val="24"/>
        </w:rPr>
        <w:t>Nomas līguma projekts uz 1</w:t>
      </w:r>
      <w:r w:rsidR="0030140E" w:rsidRPr="00A56188">
        <w:rPr>
          <w:color w:val="000000"/>
          <w:sz w:val="24"/>
          <w:szCs w:val="24"/>
        </w:rPr>
        <w:t>4</w:t>
      </w:r>
      <w:r w:rsidR="00C954CE" w:rsidRPr="00A56188">
        <w:rPr>
          <w:color w:val="000000"/>
          <w:sz w:val="24"/>
          <w:szCs w:val="24"/>
        </w:rPr>
        <w:t xml:space="preserve"> lapām;</w:t>
      </w:r>
    </w:p>
    <w:p w14:paraId="76256D36" w14:textId="2D384560" w:rsidR="00803687" w:rsidRPr="00A56188" w:rsidRDefault="00A56188" w:rsidP="00C954CE">
      <w:pPr>
        <w:pStyle w:val="BodyText"/>
        <w:numPr>
          <w:ilvl w:val="0"/>
          <w:numId w:val="6"/>
        </w:numPr>
        <w:tabs>
          <w:tab w:val="left" w:pos="748"/>
        </w:tabs>
        <w:ind w:firstLine="380"/>
        <w:rPr>
          <w:sz w:val="24"/>
          <w:szCs w:val="24"/>
        </w:rPr>
      </w:pPr>
      <w:r w:rsidRPr="00A56188">
        <w:rPr>
          <w:color w:val="000000"/>
          <w:sz w:val="24"/>
          <w:szCs w:val="24"/>
        </w:rPr>
        <w:t>p</w:t>
      </w:r>
      <w:r w:rsidR="00803687" w:rsidRPr="00A56188">
        <w:rPr>
          <w:color w:val="000000"/>
          <w:sz w:val="24"/>
          <w:szCs w:val="24"/>
        </w:rPr>
        <w:t>ielikums</w:t>
      </w:r>
      <w:r w:rsidRPr="00A56188">
        <w:rPr>
          <w:color w:val="000000"/>
          <w:sz w:val="24"/>
          <w:szCs w:val="24"/>
        </w:rPr>
        <w:t>: Nomas objekta</w:t>
      </w:r>
      <w:r w:rsidR="00C954CE" w:rsidRPr="00A56188">
        <w:rPr>
          <w:color w:val="000000"/>
          <w:sz w:val="24"/>
          <w:szCs w:val="24"/>
        </w:rPr>
        <w:t xml:space="preserve"> plāns uz 1 lapas</w:t>
      </w:r>
      <w:r w:rsidR="00F708C4" w:rsidRPr="00A56188">
        <w:rPr>
          <w:color w:val="000000"/>
          <w:sz w:val="24"/>
          <w:szCs w:val="24"/>
        </w:rPr>
        <w:t>;</w:t>
      </w:r>
    </w:p>
    <w:p w14:paraId="036CC36E" w14:textId="548DB402" w:rsidR="0030140E" w:rsidRPr="00A56188" w:rsidRDefault="00A56188" w:rsidP="00C954CE">
      <w:pPr>
        <w:pStyle w:val="BodyText"/>
        <w:numPr>
          <w:ilvl w:val="0"/>
          <w:numId w:val="6"/>
        </w:numPr>
        <w:tabs>
          <w:tab w:val="left" w:pos="748"/>
        </w:tabs>
        <w:ind w:firstLine="380"/>
        <w:rPr>
          <w:sz w:val="24"/>
          <w:szCs w:val="24"/>
        </w:rPr>
      </w:pPr>
      <w:r w:rsidRPr="00A56188">
        <w:rPr>
          <w:color w:val="000000"/>
          <w:sz w:val="24"/>
          <w:szCs w:val="24"/>
        </w:rPr>
        <w:t>pielikums: Zemesgabala plāns uz 1 lapas;</w:t>
      </w:r>
    </w:p>
    <w:p w14:paraId="39DD60F5" w14:textId="22F766AA" w:rsidR="00A56188" w:rsidRPr="00A56188" w:rsidRDefault="00A56188" w:rsidP="00C954CE">
      <w:pPr>
        <w:pStyle w:val="BodyText"/>
        <w:numPr>
          <w:ilvl w:val="0"/>
          <w:numId w:val="6"/>
        </w:numPr>
        <w:tabs>
          <w:tab w:val="left" w:pos="748"/>
        </w:tabs>
        <w:ind w:firstLine="380"/>
        <w:rPr>
          <w:sz w:val="24"/>
          <w:szCs w:val="24"/>
        </w:rPr>
      </w:pPr>
      <w:r w:rsidRPr="00A56188">
        <w:rPr>
          <w:color w:val="000000"/>
          <w:sz w:val="24"/>
          <w:szCs w:val="24"/>
        </w:rPr>
        <w:t>pielikums: Nekustamā īpašuma apraksts uz 2 lapām;</w:t>
      </w:r>
    </w:p>
    <w:p w14:paraId="359C235F" w14:textId="43A8B8B1" w:rsidR="00803687" w:rsidRPr="00A56188" w:rsidRDefault="00A56188" w:rsidP="00803687">
      <w:pPr>
        <w:pStyle w:val="BodyText"/>
        <w:numPr>
          <w:ilvl w:val="0"/>
          <w:numId w:val="6"/>
        </w:numPr>
        <w:tabs>
          <w:tab w:val="left" w:pos="748"/>
        </w:tabs>
        <w:ind w:firstLine="380"/>
        <w:rPr>
          <w:sz w:val="24"/>
          <w:szCs w:val="24"/>
        </w:rPr>
      </w:pPr>
      <w:r w:rsidRPr="00A56188">
        <w:rPr>
          <w:color w:val="000000"/>
          <w:sz w:val="24"/>
          <w:szCs w:val="24"/>
        </w:rPr>
        <w:t>pielikums:</w:t>
      </w:r>
      <w:r w:rsidR="00803687" w:rsidRPr="00A56188">
        <w:rPr>
          <w:color w:val="000000"/>
          <w:sz w:val="24"/>
          <w:szCs w:val="24"/>
        </w:rPr>
        <w:t xml:space="preserve"> </w:t>
      </w:r>
      <w:r w:rsidR="003E5F5C" w:rsidRPr="00A56188">
        <w:rPr>
          <w:color w:val="000000"/>
          <w:sz w:val="24"/>
          <w:szCs w:val="24"/>
        </w:rPr>
        <w:t>Pieteikums dalībai izsolē uz</w:t>
      </w:r>
      <w:r w:rsidR="00B862A7" w:rsidRPr="00A56188">
        <w:rPr>
          <w:color w:val="000000"/>
          <w:sz w:val="24"/>
          <w:szCs w:val="24"/>
        </w:rPr>
        <w:t xml:space="preserve"> 2</w:t>
      </w:r>
      <w:r w:rsidR="003E5F5C" w:rsidRPr="00A56188">
        <w:rPr>
          <w:color w:val="000000"/>
          <w:sz w:val="24"/>
          <w:szCs w:val="24"/>
        </w:rPr>
        <w:t xml:space="preserve"> lapām;</w:t>
      </w:r>
    </w:p>
    <w:p w14:paraId="56EBC338" w14:textId="6DFD4BE1" w:rsidR="007E428D" w:rsidRPr="00A56188" w:rsidRDefault="00A56188" w:rsidP="00803687">
      <w:pPr>
        <w:pStyle w:val="BodyText"/>
        <w:numPr>
          <w:ilvl w:val="0"/>
          <w:numId w:val="6"/>
        </w:numPr>
        <w:tabs>
          <w:tab w:val="left" w:pos="748"/>
        </w:tabs>
        <w:ind w:firstLine="380"/>
        <w:rPr>
          <w:sz w:val="24"/>
          <w:szCs w:val="24"/>
        </w:rPr>
      </w:pPr>
      <w:r w:rsidRPr="00A56188">
        <w:rPr>
          <w:sz w:val="24"/>
          <w:szCs w:val="24"/>
        </w:rPr>
        <w:t xml:space="preserve">pielikums: </w:t>
      </w:r>
      <w:r w:rsidR="007E428D" w:rsidRPr="00A56188">
        <w:rPr>
          <w:sz w:val="24"/>
          <w:szCs w:val="24"/>
        </w:rPr>
        <w:t>Apsaimniekošanas parauglīgums uz 5 lapām;</w:t>
      </w:r>
    </w:p>
    <w:p w14:paraId="32F47FF2" w14:textId="73E8CBA1" w:rsidR="00E85CAD" w:rsidRPr="00A56188" w:rsidRDefault="00A56188" w:rsidP="00A56188">
      <w:pPr>
        <w:pStyle w:val="BodyText"/>
        <w:numPr>
          <w:ilvl w:val="0"/>
          <w:numId w:val="6"/>
        </w:numPr>
        <w:tabs>
          <w:tab w:val="left" w:pos="748"/>
        </w:tabs>
        <w:ind w:firstLine="380"/>
        <w:rPr>
          <w:sz w:val="24"/>
          <w:szCs w:val="24"/>
        </w:rPr>
      </w:pPr>
      <w:r w:rsidRPr="00A56188">
        <w:rPr>
          <w:sz w:val="24"/>
          <w:szCs w:val="24"/>
        </w:rPr>
        <w:t xml:space="preserve">pielikums: </w:t>
      </w:r>
      <w:r w:rsidR="007E428D" w:rsidRPr="00A56188">
        <w:rPr>
          <w:sz w:val="24"/>
          <w:szCs w:val="24"/>
        </w:rPr>
        <w:t>Apsaimniekošanas programma uz 1 lapas</w:t>
      </w:r>
      <w:bookmarkEnd w:id="58"/>
      <w:r w:rsidRPr="00A56188">
        <w:rPr>
          <w:sz w:val="24"/>
          <w:szCs w:val="24"/>
        </w:rPr>
        <w:t xml:space="preserve">. </w:t>
      </w: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8"/>
      <w:footerReference w:type="default" r:id="rId19"/>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54D"/>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4592"/>
    <w:rsid w:val="00186742"/>
    <w:rsid w:val="00192244"/>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856BD"/>
    <w:rsid w:val="002927CD"/>
    <w:rsid w:val="002B10D3"/>
    <w:rsid w:val="002B6EB2"/>
    <w:rsid w:val="002C2293"/>
    <w:rsid w:val="002C607F"/>
    <w:rsid w:val="002D23EE"/>
    <w:rsid w:val="002F237C"/>
    <w:rsid w:val="002F446F"/>
    <w:rsid w:val="00300386"/>
    <w:rsid w:val="0030140E"/>
    <w:rsid w:val="00306DF2"/>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E6496"/>
    <w:rsid w:val="004F77FC"/>
    <w:rsid w:val="005005BC"/>
    <w:rsid w:val="005058DD"/>
    <w:rsid w:val="00513EA5"/>
    <w:rsid w:val="00513F0B"/>
    <w:rsid w:val="005207EB"/>
    <w:rsid w:val="005248DD"/>
    <w:rsid w:val="00531796"/>
    <w:rsid w:val="005367ED"/>
    <w:rsid w:val="005372F9"/>
    <w:rsid w:val="005378AB"/>
    <w:rsid w:val="0054163F"/>
    <w:rsid w:val="00550727"/>
    <w:rsid w:val="0055213D"/>
    <w:rsid w:val="0055324B"/>
    <w:rsid w:val="005654E3"/>
    <w:rsid w:val="00566D53"/>
    <w:rsid w:val="00580239"/>
    <w:rsid w:val="005A039F"/>
    <w:rsid w:val="005B4977"/>
    <w:rsid w:val="005B60AF"/>
    <w:rsid w:val="005C0B55"/>
    <w:rsid w:val="005C434A"/>
    <w:rsid w:val="005D09EA"/>
    <w:rsid w:val="005E7FBC"/>
    <w:rsid w:val="005F7CAC"/>
    <w:rsid w:val="0060259C"/>
    <w:rsid w:val="00604AA5"/>
    <w:rsid w:val="00607691"/>
    <w:rsid w:val="00613C26"/>
    <w:rsid w:val="0061529D"/>
    <w:rsid w:val="00622BE0"/>
    <w:rsid w:val="00631376"/>
    <w:rsid w:val="00631A75"/>
    <w:rsid w:val="00645BAF"/>
    <w:rsid w:val="00646D5D"/>
    <w:rsid w:val="00655034"/>
    <w:rsid w:val="00662A04"/>
    <w:rsid w:val="00662CCE"/>
    <w:rsid w:val="006706A0"/>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F29DA"/>
    <w:rsid w:val="006F45D4"/>
    <w:rsid w:val="006F7D48"/>
    <w:rsid w:val="0072225B"/>
    <w:rsid w:val="00726501"/>
    <w:rsid w:val="007277F9"/>
    <w:rsid w:val="00732A8E"/>
    <w:rsid w:val="00735796"/>
    <w:rsid w:val="00736083"/>
    <w:rsid w:val="00737C4E"/>
    <w:rsid w:val="00741609"/>
    <w:rsid w:val="00745D3D"/>
    <w:rsid w:val="007539FD"/>
    <w:rsid w:val="007756F8"/>
    <w:rsid w:val="007776BB"/>
    <w:rsid w:val="007821EA"/>
    <w:rsid w:val="00787D1D"/>
    <w:rsid w:val="00791EE4"/>
    <w:rsid w:val="007936D6"/>
    <w:rsid w:val="007A11EC"/>
    <w:rsid w:val="007C0CAE"/>
    <w:rsid w:val="007E428D"/>
    <w:rsid w:val="007F3E81"/>
    <w:rsid w:val="007F442F"/>
    <w:rsid w:val="00803687"/>
    <w:rsid w:val="00803A5B"/>
    <w:rsid w:val="008153EC"/>
    <w:rsid w:val="0083378B"/>
    <w:rsid w:val="00834286"/>
    <w:rsid w:val="00844DA7"/>
    <w:rsid w:val="008470A2"/>
    <w:rsid w:val="00850096"/>
    <w:rsid w:val="00850EFB"/>
    <w:rsid w:val="008520D3"/>
    <w:rsid w:val="00860F7F"/>
    <w:rsid w:val="00870318"/>
    <w:rsid w:val="00871AA0"/>
    <w:rsid w:val="0088087B"/>
    <w:rsid w:val="00880E60"/>
    <w:rsid w:val="00881C02"/>
    <w:rsid w:val="008C1C81"/>
    <w:rsid w:val="008C35CE"/>
    <w:rsid w:val="008D29E9"/>
    <w:rsid w:val="008E203D"/>
    <w:rsid w:val="008E6FDC"/>
    <w:rsid w:val="008F15B1"/>
    <w:rsid w:val="008F3CAB"/>
    <w:rsid w:val="00900A87"/>
    <w:rsid w:val="00907CF7"/>
    <w:rsid w:val="00910531"/>
    <w:rsid w:val="009107BB"/>
    <w:rsid w:val="00925114"/>
    <w:rsid w:val="00926D45"/>
    <w:rsid w:val="0093065A"/>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05D94"/>
    <w:rsid w:val="00A14A50"/>
    <w:rsid w:val="00A16C58"/>
    <w:rsid w:val="00A316ED"/>
    <w:rsid w:val="00A33447"/>
    <w:rsid w:val="00A56188"/>
    <w:rsid w:val="00A63AE3"/>
    <w:rsid w:val="00A66872"/>
    <w:rsid w:val="00A67F45"/>
    <w:rsid w:val="00A75D2E"/>
    <w:rsid w:val="00A771E5"/>
    <w:rsid w:val="00A872D4"/>
    <w:rsid w:val="00A923EB"/>
    <w:rsid w:val="00A965B7"/>
    <w:rsid w:val="00AA6798"/>
    <w:rsid w:val="00AC2B01"/>
    <w:rsid w:val="00AD2D43"/>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A5E1C"/>
    <w:rsid w:val="00BB3607"/>
    <w:rsid w:val="00BB5417"/>
    <w:rsid w:val="00BD2EA4"/>
    <w:rsid w:val="00BD2F61"/>
    <w:rsid w:val="00BD6416"/>
    <w:rsid w:val="00BF112E"/>
    <w:rsid w:val="00BF7B88"/>
    <w:rsid w:val="00C00524"/>
    <w:rsid w:val="00C0761F"/>
    <w:rsid w:val="00C10DB6"/>
    <w:rsid w:val="00C119CF"/>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760D6"/>
    <w:rsid w:val="00D81776"/>
    <w:rsid w:val="00D82C17"/>
    <w:rsid w:val="00D966A5"/>
    <w:rsid w:val="00DA0729"/>
    <w:rsid w:val="00DA1C6F"/>
    <w:rsid w:val="00DC0FCD"/>
    <w:rsid w:val="00DC15DB"/>
    <w:rsid w:val="00DC2BFA"/>
    <w:rsid w:val="00DD12D8"/>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EF7EA1"/>
    <w:rsid w:val="00F02411"/>
    <w:rsid w:val="00F06BC2"/>
    <w:rsid w:val="00F256F8"/>
    <w:rsid w:val="00F26072"/>
    <w:rsid w:val="00F33075"/>
    <w:rsid w:val="00F3337F"/>
    <w:rsid w:val="00F33D27"/>
    <w:rsid w:val="00F34C0E"/>
    <w:rsid w:val="00F35904"/>
    <w:rsid w:val="00F41B8C"/>
    <w:rsid w:val="00F4276F"/>
    <w:rsid w:val="00F42803"/>
    <w:rsid w:val="00F5260F"/>
    <w:rsid w:val="00F571C6"/>
    <w:rsid w:val="00F5728E"/>
    <w:rsid w:val="00F6142E"/>
    <w:rsid w:val="00F708C4"/>
    <w:rsid w:val="00F8029A"/>
    <w:rsid w:val="00F8717D"/>
    <w:rsid w:val="00F91391"/>
    <w:rsid w:val="00F96FC1"/>
    <w:rsid w:val="00FA2E73"/>
    <w:rsid w:val="00FA7A89"/>
    <w:rsid w:val="00FB1E52"/>
    <w:rsid w:val="00FB1FB6"/>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dastrs.lv/properties/search?cad_num=01000010152&amp;login_latvija_lv=False" TargetMode="External"/><Relationship Id="rId13" Type="http://schemas.openxmlformats.org/officeDocument/2006/relationships/hyperlink" Target="http://www.riga.l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vni.lv" TargetMode="External"/><Relationship Id="rId17" Type="http://schemas.openxmlformats.org/officeDocument/2006/relationships/hyperlink" Target="http://www.riga.lv" TargetMode="External"/><Relationship Id="rId2" Type="http://schemas.openxmlformats.org/officeDocument/2006/relationships/numbering" Target="numbering.xml"/><Relationship Id="rId16" Type="http://schemas.openxmlformats.org/officeDocument/2006/relationships/hyperlink" Target="http://www.vni.l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ga.lv" TargetMode="External"/><Relationship Id="rId5" Type="http://schemas.openxmlformats.org/officeDocument/2006/relationships/webSettings" Target="webSettings.xml"/><Relationship Id="rId15" Type="http://schemas.openxmlformats.org/officeDocument/2006/relationships/hyperlink" Target="http://www.riga.lv" TargetMode="External"/><Relationship Id="rId10" Type="http://schemas.openxmlformats.org/officeDocument/2006/relationships/hyperlink" Target="http://www.rigasnami.l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ni.lv" TargetMode="External"/><Relationship Id="rId14" Type="http://schemas.openxmlformats.org/officeDocument/2006/relationships/hyperlink" Target="http://www.vn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Pages>
  <Words>17091</Words>
  <Characters>9743</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69</cp:revision>
  <cp:lastPrinted>2022-06-10T10:47:00Z</cp:lastPrinted>
  <dcterms:created xsi:type="dcterms:W3CDTF">2023-09-12T05:16:00Z</dcterms:created>
  <dcterms:modified xsi:type="dcterms:W3CDTF">2024-04-05T08:24:00Z</dcterms:modified>
</cp:coreProperties>
</file>